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EC54E4A" w:rsidR="0074405B" w:rsidRDefault="007A068F" w:rsidP="0074405B">
      <w:pPr>
        <w:pStyle w:val="3GPPHeader"/>
        <w:spacing w:after="60"/>
        <w:rPr>
          <w:sz w:val="32"/>
          <w:szCs w:val="32"/>
          <w:highlight w:val="yellow"/>
        </w:rPr>
      </w:pPr>
      <w:r>
        <w:t>3GPP TSG RAN WG3</w:t>
      </w:r>
      <w:r w:rsidRPr="00861F4A">
        <w:t xml:space="preserve"> </w:t>
      </w:r>
      <w:r w:rsidR="001A6D54">
        <w:t>Meeting #</w:t>
      </w:r>
      <w:r w:rsidR="00F87523">
        <w:t>100</w:t>
      </w:r>
      <w:r w:rsidR="00F429C3">
        <w:t xml:space="preserve"> </w:t>
      </w:r>
      <w:r w:rsidR="001A6D54">
        <w:t xml:space="preserve">NR </w:t>
      </w:r>
      <w:r w:rsidR="0074405B">
        <w:tab/>
      </w:r>
      <w:r w:rsidR="00CE7799" w:rsidRPr="00CE7799">
        <w:rPr>
          <w:szCs w:val="24"/>
        </w:rPr>
        <w:t>R3-18</w:t>
      </w:r>
      <w:r w:rsidR="00B932E0">
        <w:rPr>
          <w:szCs w:val="24"/>
        </w:rPr>
        <w:t>3418</w:t>
      </w:r>
    </w:p>
    <w:p w14:paraId="65101127" w14:textId="7E0211C3" w:rsidR="007A068F" w:rsidRDefault="00F87523" w:rsidP="00311702">
      <w:pPr>
        <w:pStyle w:val="3GPPHeader"/>
        <w:rPr>
          <w:sz w:val="22"/>
          <w:szCs w:val="22"/>
          <w:lang w:val="en-US"/>
        </w:rPr>
      </w:pPr>
      <w:r>
        <w:rPr>
          <w:rFonts w:cs="Arial"/>
          <w:bCs/>
        </w:rPr>
        <w:t>Bus</w:t>
      </w:r>
      <w:r w:rsidR="00F429C3">
        <w:rPr>
          <w:rFonts w:cs="Arial"/>
          <w:bCs/>
        </w:rPr>
        <w:t>a</w:t>
      </w:r>
      <w:r>
        <w:rPr>
          <w:rFonts w:cs="Arial"/>
          <w:bCs/>
        </w:rPr>
        <w:t>n</w:t>
      </w:r>
      <w:r w:rsidR="00F429C3">
        <w:rPr>
          <w:rFonts w:cs="Arial"/>
          <w:bCs/>
        </w:rPr>
        <w:t xml:space="preserve">, </w:t>
      </w:r>
      <w:r>
        <w:rPr>
          <w:rFonts w:cs="Arial"/>
          <w:bCs/>
        </w:rPr>
        <w:t>Kore</w:t>
      </w:r>
      <w:r w:rsidR="00F429C3">
        <w:rPr>
          <w:rFonts w:cs="Arial"/>
          <w:bCs/>
        </w:rPr>
        <w:t>a</w:t>
      </w:r>
      <w:r w:rsidR="00A50796">
        <w:rPr>
          <w:rFonts w:cs="Arial"/>
          <w:bCs/>
        </w:rPr>
        <w:t>,</w:t>
      </w:r>
      <w:r w:rsidR="00F429C3">
        <w:rPr>
          <w:rFonts w:cs="Arial"/>
          <w:bCs/>
        </w:rPr>
        <w:t xml:space="preserve">   </w:t>
      </w:r>
      <w:r>
        <w:rPr>
          <w:rFonts w:cs="Arial"/>
          <w:bCs/>
        </w:rPr>
        <w:t>21</w:t>
      </w:r>
      <w:r>
        <w:rPr>
          <w:rFonts w:cs="Arial"/>
          <w:bCs/>
          <w:vertAlign w:val="superscript"/>
        </w:rPr>
        <w:t>st</w:t>
      </w:r>
      <w:r w:rsidR="00B37D91">
        <w:rPr>
          <w:rFonts w:cs="Arial"/>
          <w:bCs/>
        </w:rPr>
        <w:t xml:space="preserve"> – 2</w:t>
      </w:r>
      <w:r>
        <w:rPr>
          <w:rFonts w:cs="Arial"/>
          <w:bCs/>
        </w:rPr>
        <w:t>5</w:t>
      </w:r>
      <w:r w:rsidR="00B37D91">
        <w:rPr>
          <w:rFonts w:cs="Arial"/>
          <w:bCs/>
          <w:vertAlign w:val="superscript"/>
        </w:rPr>
        <w:t>th</w:t>
      </w:r>
      <w:r w:rsidR="00B37D91">
        <w:rPr>
          <w:rFonts w:cs="Arial"/>
          <w:bCs/>
        </w:rPr>
        <w:t xml:space="preserve"> </w:t>
      </w:r>
      <w:r>
        <w:rPr>
          <w:rFonts w:cs="Arial"/>
          <w:bCs/>
        </w:rPr>
        <w:t>May</w:t>
      </w:r>
      <w:r w:rsidR="00B37D91">
        <w:rPr>
          <w:rFonts w:cs="Arial"/>
          <w:bCs/>
        </w:rPr>
        <w:t xml:space="preserve"> 2018</w:t>
      </w:r>
    </w:p>
    <w:p w14:paraId="4A4F422A" w14:textId="500BBA5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7531DB">
        <w:rPr>
          <w:sz w:val="22"/>
          <w:szCs w:val="22"/>
          <w:lang w:val="en-US"/>
        </w:rPr>
        <w:t>10.</w:t>
      </w:r>
      <w:r w:rsidR="00F429C3">
        <w:rPr>
          <w:sz w:val="22"/>
          <w:szCs w:val="22"/>
          <w:lang w:val="en-US"/>
        </w:rPr>
        <w:t>9</w:t>
      </w:r>
      <w:r w:rsidR="007531DB">
        <w:rPr>
          <w:sz w:val="22"/>
          <w:szCs w:val="22"/>
          <w:lang w:val="en-US"/>
        </w:rPr>
        <w:t>.</w:t>
      </w:r>
      <w:r w:rsidR="00C6418B">
        <w:rPr>
          <w:sz w:val="22"/>
          <w:szCs w:val="22"/>
          <w:lang w:val="en-US"/>
        </w:rPr>
        <w:t>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3F5B66EA" w:rsidR="00E90E49" w:rsidRPr="00CE0424" w:rsidRDefault="003D3C45" w:rsidP="00311702">
      <w:pPr>
        <w:pStyle w:val="3GPPHeader"/>
        <w:rPr>
          <w:sz w:val="22"/>
          <w:szCs w:val="22"/>
        </w:rPr>
      </w:pPr>
      <w:r>
        <w:rPr>
          <w:sz w:val="22"/>
          <w:szCs w:val="22"/>
        </w:rPr>
        <w:t>Title:</w:t>
      </w:r>
      <w:r w:rsidR="00E90E49" w:rsidRPr="00CE0424">
        <w:rPr>
          <w:sz w:val="22"/>
          <w:szCs w:val="22"/>
        </w:rPr>
        <w:tab/>
      </w:r>
      <w:r w:rsidR="007C7CBF" w:rsidRPr="007C7CBF">
        <w:rPr>
          <w:rFonts w:cs="Arial"/>
          <w:sz w:val="22"/>
        </w:rPr>
        <w:t xml:space="preserve">UP version handling </w:t>
      </w:r>
      <w:r w:rsidR="00000CC0">
        <w:rPr>
          <w:rFonts w:cs="Arial"/>
          <w:sz w:val="22"/>
        </w:rPr>
        <w:t>– Summary of offline discussions</w:t>
      </w:r>
    </w:p>
    <w:p w14:paraId="7E783B99" w14:textId="78B14A70"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32A8F">
        <w:rPr>
          <w:sz w:val="22"/>
          <w:szCs w:val="22"/>
        </w:rPr>
        <w:t>discussion</w:t>
      </w:r>
    </w:p>
    <w:p w14:paraId="65935703" w14:textId="77777777" w:rsidR="00E90E49" w:rsidRPr="00CE0424" w:rsidRDefault="00E90E49" w:rsidP="00E90E49"/>
    <w:p w14:paraId="607E06CC" w14:textId="5AD5E167" w:rsidR="00E90E49" w:rsidRDefault="00000CC0" w:rsidP="00CE0424">
      <w:pPr>
        <w:pStyle w:val="Heading1"/>
      </w:pPr>
      <w:r>
        <w:t>Summary of discussions at R3#100</w:t>
      </w:r>
    </w:p>
    <w:p w14:paraId="38656B06" w14:textId="1C6F518C" w:rsidR="00BC5DE4" w:rsidRDefault="00000CC0" w:rsidP="00333A1F">
      <w:r>
        <w:t>The proposals in R3-182751 and R3-182750 were discussed at RAN3-100.</w:t>
      </w:r>
    </w:p>
    <w:p w14:paraId="759831D0" w14:textId="4D48DBC8" w:rsidR="00000CC0" w:rsidRDefault="00000CC0" w:rsidP="00333A1F">
      <w:r>
        <w:t>A number of operators and vendors believe that a solution for UP version handling is useful to ensure that NG RAN nodes upgraded at different times do not incur in interoperability issues and are aligned at least on a common version of the protocol specification to use.</w:t>
      </w:r>
    </w:p>
    <w:p w14:paraId="7F247340" w14:textId="47AFAB11" w:rsidR="00000CC0" w:rsidRDefault="00000CC0" w:rsidP="00333A1F">
      <w:r>
        <w:t>It was discussed that an extra improvement of this method could be to allow NG RAN nodes to exchange information not only on the UP protocol version but also on the features supported.</w:t>
      </w:r>
    </w:p>
    <w:p w14:paraId="394297BF" w14:textId="565876FE" w:rsidR="00000CC0" w:rsidRDefault="00000CC0" w:rsidP="00333A1F">
      <w:r>
        <w:t>It was discussed that such enhancement would require specification of how to unequivocally identify a feature and the protocol parts that such feature entails.</w:t>
      </w:r>
    </w:p>
    <w:p w14:paraId="1AD9E3EA" w14:textId="6968497A" w:rsidR="00000CC0" w:rsidRDefault="00000CC0" w:rsidP="00333A1F">
      <w:r>
        <w:t>Nevertheless, even without such enhancement, alignment of UP version allows nodes not to adopt features that are not supported by other connected nodes supporting a lower protocol version.</w:t>
      </w:r>
    </w:p>
    <w:p w14:paraId="60D7C5F4" w14:textId="3AAF02BC" w:rsidR="00000CC0" w:rsidRDefault="00000CC0" w:rsidP="00333A1F">
      <w:r>
        <w:t>Given the interest triggered for this proposal by a number of companies the following way forward is proposed:</w:t>
      </w:r>
    </w:p>
    <w:p w14:paraId="6708A8D5" w14:textId="463485EA" w:rsidR="00000CC0" w:rsidRDefault="00000CC0" w:rsidP="00333A1F"/>
    <w:p w14:paraId="68023148" w14:textId="2CEBB02B" w:rsidR="00000CC0" w:rsidRPr="00000CC0" w:rsidRDefault="00000CC0" w:rsidP="00333A1F">
      <w:pPr>
        <w:rPr>
          <w:b/>
        </w:rPr>
      </w:pPr>
      <w:r w:rsidRPr="00000CC0">
        <w:rPr>
          <w:b/>
        </w:rPr>
        <w:t xml:space="preserve">It is proposed to acknowledge the usefulness of a mechanism to enable adoption of the same UP protocol version for nodes of the NG RAN and to continue discussions on such solution </w:t>
      </w:r>
    </w:p>
    <w:p w14:paraId="348C9AAC" w14:textId="77777777" w:rsidR="00BC5DE4" w:rsidRPr="00BC5DE4" w:rsidRDefault="00BC5DE4" w:rsidP="00481920">
      <w:pPr>
        <w:rPr>
          <w:lang w:val="en-US"/>
        </w:rPr>
      </w:pPr>
      <w:bookmarkStart w:id="0" w:name="_GoBack"/>
      <w:bookmarkEnd w:id="0"/>
    </w:p>
    <w:sectPr w:rsidR="00BC5DE4" w:rsidRPr="00BC5DE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B2B84" w14:textId="77777777" w:rsidR="004D6882" w:rsidRDefault="004D6882">
      <w:r>
        <w:separator/>
      </w:r>
    </w:p>
  </w:endnote>
  <w:endnote w:type="continuationSeparator" w:id="0">
    <w:p w14:paraId="45BD85E7" w14:textId="77777777" w:rsidR="004D6882" w:rsidRDefault="004D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2FECE85" w:rsidR="00BC5DE4" w:rsidRDefault="00BC5D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68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688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BC75D" w14:textId="77777777" w:rsidR="004D6882" w:rsidRDefault="004D6882">
      <w:r>
        <w:separator/>
      </w:r>
    </w:p>
  </w:footnote>
  <w:footnote w:type="continuationSeparator" w:id="0">
    <w:p w14:paraId="2F68F1A0" w14:textId="77777777" w:rsidR="004D6882" w:rsidRDefault="004D6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BC5DE4" w:rsidRDefault="00BC5D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B9F"/>
    <w:multiLevelType w:val="hybridMultilevel"/>
    <w:tmpl w:val="9B046102"/>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56509"/>
    <w:multiLevelType w:val="hybridMultilevel"/>
    <w:tmpl w:val="11F2E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863385"/>
    <w:multiLevelType w:val="hybridMultilevel"/>
    <w:tmpl w:val="83F6DD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B4A60"/>
    <w:multiLevelType w:val="hybridMultilevel"/>
    <w:tmpl w:val="B5003F3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A7404FD"/>
    <w:multiLevelType w:val="hybridMultilevel"/>
    <w:tmpl w:val="9670C4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1"/>
  </w:num>
  <w:num w:numId="3">
    <w:abstractNumId w:val="8"/>
  </w:num>
  <w:num w:numId="4">
    <w:abstractNumId w:val="9"/>
  </w:num>
  <w:num w:numId="5">
    <w:abstractNumId w:val="5"/>
  </w:num>
  <w:num w:numId="6">
    <w:abstractNumId w:val="10"/>
  </w:num>
  <w:num w:numId="7">
    <w:abstractNumId w:val="18"/>
  </w:num>
  <w:num w:numId="8">
    <w:abstractNumId w:val="6"/>
  </w:num>
  <w:num w:numId="9">
    <w:abstractNumId w:val="15"/>
  </w:num>
  <w:num w:numId="10">
    <w:abstractNumId w:val="20"/>
  </w:num>
  <w:num w:numId="11">
    <w:abstractNumId w:val="17"/>
  </w:num>
  <w:num w:numId="12">
    <w:abstractNumId w:val="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13"/>
  </w:num>
  <w:num w:numId="16">
    <w:abstractNumId w:val="19"/>
  </w:num>
  <w:num w:numId="17">
    <w:abstractNumId w:val="22"/>
  </w:num>
  <w:num w:numId="18">
    <w:abstractNumId w:val="12"/>
  </w:num>
  <w:num w:numId="19">
    <w:abstractNumId w:val="24"/>
  </w:num>
  <w:num w:numId="20">
    <w:abstractNumId w:val="14"/>
  </w:num>
  <w:num w:numId="21">
    <w:abstractNumId w:val="16"/>
  </w:num>
  <w:num w:numId="22">
    <w:abstractNumId w:val="0"/>
  </w:num>
  <w:num w:numId="23">
    <w:abstractNumId w:val="25"/>
  </w:num>
  <w:num w:numId="24">
    <w:abstractNumId w:val="4"/>
  </w:num>
  <w:num w:numId="25">
    <w:abstractNumId w:val="21"/>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CC0"/>
    <w:rsid w:val="00002A37"/>
    <w:rsid w:val="00006446"/>
    <w:rsid w:val="00006896"/>
    <w:rsid w:val="00006B58"/>
    <w:rsid w:val="00006EF6"/>
    <w:rsid w:val="00007CDC"/>
    <w:rsid w:val="00011B28"/>
    <w:rsid w:val="00011CAD"/>
    <w:rsid w:val="000135E0"/>
    <w:rsid w:val="00015D15"/>
    <w:rsid w:val="000179D1"/>
    <w:rsid w:val="000212A2"/>
    <w:rsid w:val="00021FEB"/>
    <w:rsid w:val="000226EB"/>
    <w:rsid w:val="0002564D"/>
    <w:rsid w:val="00025ECA"/>
    <w:rsid w:val="00027939"/>
    <w:rsid w:val="000325B8"/>
    <w:rsid w:val="0003369F"/>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809"/>
    <w:rsid w:val="000659CB"/>
    <w:rsid w:val="00065E1A"/>
    <w:rsid w:val="00067877"/>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1E92"/>
    <w:rsid w:val="000E291B"/>
    <w:rsid w:val="000F06D6"/>
    <w:rsid w:val="000F0EB1"/>
    <w:rsid w:val="000F1106"/>
    <w:rsid w:val="000F184D"/>
    <w:rsid w:val="000F1873"/>
    <w:rsid w:val="000F3BE9"/>
    <w:rsid w:val="000F3F6C"/>
    <w:rsid w:val="000F654E"/>
    <w:rsid w:val="000F6743"/>
    <w:rsid w:val="000F6DF3"/>
    <w:rsid w:val="000F7B77"/>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1236"/>
    <w:rsid w:val="00143B3A"/>
    <w:rsid w:val="00151E23"/>
    <w:rsid w:val="001526E0"/>
    <w:rsid w:val="00153B39"/>
    <w:rsid w:val="001541A3"/>
    <w:rsid w:val="00154AF1"/>
    <w:rsid w:val="001551B5"/>
    <w:rsid w:val="00155C2B"/>
    <w:rsid w:val="00156808"/>
    <w:rsid w:val="00157C31"/>
    <w:rsid w:val="00160D04"/>
    <w:rsid w:val="00160E23"/>
    <w:rsid w:val="001622BB"/>
    <w:rsid w:val="001643A8"/>
    <w:rsid w:val="001659C1"/>
    <w:rsid w:val="00170067"/>
    <w:rsid w:val="0017045C"/>
    <w:rsid w:val="001718EC"/>
    <w:rsid w:val="001732EB"/>
    <w:rsid w:val="00173A8E"/>
    <w:rsid w:val="001741AA"/>
    <w:rsid w:val="00177795"/>
    <w:rsid w:val="0018143F"/>
    <w:rsid w:val="0018215E"/>
    <w:rsid w:val="00182FC8"/>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692"/>
    <w:rsid w:val="001C1CE5"/>
    <w:rsid w:val="001C2556"/>
    <w:rsid w:val="001C3D2A"/>
    <w:rsid w:val="001C6495"/>
    <w:rsid w:val="001C793C"/>
    <w:rsid w:val="001C7F15"/>
    <w:rsid w:val="001D21C4"/>
    <w:rsid w:val="001D3F23"/>
    <w:rsid w:val="001D51BA"/>
    <w:rsid w:val="001D6342"/>
    <w:rsid w:val="001D6D53"/>
    <w:rsid w:val="001D7361"/>
    <w:rsid w:val="001D76CC"/>
    <w:rsid w:val="001E1D1B"/>
    <w:rsid w:val="001E305E"/>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5632"/>
    <w:rsid w:val="00235872"/>
    <w:rsid w:val="00235971"/>
    <w:rsid w:val="00235FA8"/>
    <w:rsid w:val="00236AB7"/>
    <w:rsid w:val="00241559"/>
    <w:rsid w:val="00241CA5"/>
    <w:rsid w:val="00241D56"/>
    <w:rsid w:val="00241EC9"/>
    <w:rsid w:val="002435B3"/>
    <w:rsid w:val="00243BCE"/>
    <w:rsid w:val="002458EB"/>
    <w:rsid w:val="0024657C"/>
    <w:rsid w:val="002500C8"/>
    <w:rsid w:val="00250CB0"/>
    <w:rsid w:val="00251EA0"/>
    <w:rsid w:val="00253F49"/>
    <w:rsid w:val="002557A2"/>
    <w:rsid w:val="00257321"/>
    <w:rsid w:val="00257543"/>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633C"/>
    <w:rsid w:val="002A6A54"/>
    <w:rsid w:val="002A6BF0"/>
    <w:rsid w:val="002B16FE"/>
    <w:rsid w:val="002B24D6"/>
    <w:rsid w:val="002B361C"/>
    <w:rsid w:val="002B430A"/>
    <w:rsid w:val="002B5254"/>
    <w:rsid w:val="002B656F"/>
    <w:rsid w:val="002B6C8C"/>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4DDB"/>
    <w:rsid w:val="002F5561"/>
    <w:rsid w:val="002F6626"/>
    <w:rsid w:val="00301CE6"/>
    <w:rsid w:val="00301D3C"/>
    <w:rsid w:val="0030256B"/>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521FD"/>
    <w:rsid w:val="0035482C"/>
    <w:rsid w:val="00354CAA"/>
    <w:rsid w:val="00355EA2"/>
    <w:rsid w:val="0035656F"/>
    <w:rsid w:val="00357380"/>
    <w:rsid w:val="003602D9"/>
    <w:rsid w:val="003604CE"/>
    <w:rsid w:val="00360747"/>
    <w:rsid w:val="00362AD9"/>
    <w:rsid w:val="00364BC3"/>
    <w:rsid w:val="003662BC"/>
    <w:rsid w:val="003675AE"/>
    <w:rsid w:val="00367C7A"/>
    <w:rsid w:val="00370300"/>
    <w:rsid w:val="00370E47"/>
    <w:rsid w:val="003739D8"/>
    <w:rsid w:val="003742AC"/>
    <w:rsid w:val="00375474"/>
    <w:rsid w:val="00377CE1"/>
    <w:rsid w:val="00380032"/>
    <w:rsid w:val="00380B82"/>
    <w:rsid w:val="003850A4"/>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79E"/>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2190"/>
    <w:rsid w:val="004238C9"/>
    <w:rsid w:val="004241FD"/>
    <w:rsid w:val="004242F4"/>
    <w:rsid w:val="00425889"/>
    <w:rsid w:val="00427248"/>
    <w:rsid w:val="00430217"/>
    <w:rsid w:val="004319E2"/>
    <w:rsid w:val="00432C84"/>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1920"/>
    <w:rsid w:val="0048407E"/>
    <w:rsid w:val="0048568A"/>
    <w:rsid w:val="00485C41"/>
    <w:rsid w:val="00485DBF"/>
    <w:rsid w:val="00486318"/>
    <w:rsid w:val="0049026C"/>
    <w:rsid w:val="0049200A"/>
    <w:rsid w:val="00492BC5"/>
    <w:rsid w:val="00492D58"/>
    <w:rsid w:val="004932E3"/>
    <w:rsid w:val="004964F1"/>
    <w:rsid w:val="004A16BC"/>
    <w:rsid w:val="004A1C96"/>
    <w:rsid w:val="004A1E83"/>
    <w:rsid w:val="004A2B94"/>
    <w:rsid w:val="004B1EB4"/>
    <w:rsid w:val="004B29D1"/>
    <w:rsid w:val="004B556D"/>
    <w:rsid w:val="004B7C0C"/>
    <w:rsid w:val="004C3898"/>
    <w:rsid w:val="004C504D"/>
    <w:rsid w:val="004C6DFE"/>
    <w:rsid w:val="004D36B1"/>
    <w:rsid w:val="004D5745"/>
    <w:rsid w:val="004D6882"/>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53A7"/>
    <w:rsid w:val="00516D60"/>
    <w:rsid w:val="00516FAD"/>
    <w:rsid w:val="00517442"/>
    <w:rsid w:val="005203BA"/>
    <w:rsid w:val="005219CF"/>
    <w:rsid w:val="005243DB"/>
    <w:rsid w:val="00526E90"/>
    <w:rsid w:val="0052771A"/>
    <w:rsid w:val="00531534"/>
    <w:rsid w:val="0053287C"/>
    <w:rsid w:val="0053355F"/>
    <w:rsid w:val="005338D0"/>
    <w:rsid w:val="00534B59"/>
    <w:rsid w:val="00534F50"/>
    <w:rsid w:val="00536759"/>
    <w:rsid w:val="005367C3"/>
    <w:rsid w:val="00536D88"/>
    <w:rsid w:val="00537C62"/>
    <w:rsid w:val="00543234"/>
    <w:rsid w:val="00543984"/>
    <w:rsid w:val="0054462F"/>
    <w:rsid w:val="00544BAC"/>
    <w:rsid w:val="00546970"/>
    <w:rsid w:val="00551A0E"/>
    <w:rsid w:val="00554E19"/>
    <w:rsid w:val="00555E3A"/>
    <w:rsid w:val="005565C7"/>
    <w:rsid w:val="0056121F"/>
    <w:rsid w:val="0056138C"/>
    <w:rsid w:val="005613C4"/>
    <w:rsid w:val="00563C8D"/>
    <w:rsid w:val="00565D18"/>
    <w:rsid w:val="005702FB"/>
    <w:rsid w:val="00571171"/>
    <w:rsid w:val="005711B9"/>
    <w:rsid w:val="00571BFF"/>
    <w:rsid w:val="00572505"/>
    <w:rsid w:val="005730C2"/>
    <w:rsid w:val="00574D55"/>
    <w:rsid w:val="00580202"/>
    <w:rsid w:val="00582809"/>
    <w:rsid w:val="00583A7A"/>
    <w:rsid w:val="00584E55"/>
    <w:rsid w:val="005874A0"/>
    <w:rsid w:val="005875C9"/>
    <w:rsid w:val="0058798C"/>
    <w:rsid w:val="005900FA"/>
    <w:rsid w:val="0059101A"/>
    <w:rsid w:val="00591E55"/>
    <w:rsid w:val="005935A4"/>
    <w:rsid w:val="00594252"/>
    <w:rsid w:val="005948C2"/>
    <w:rsid w:val="00594E97"/>
    <w:rsid w:val="00595DCA"/>
    <w:rsid w:val="00596ABE"/>
    <w:rsid w:val="0059779B"/>
    <w:rsid w:val="005A12D3"/>
    <w:rsid w:val="005A209A"/>
    <w:rsid w:val="005A22B5"/>
    <w:rsid w:val="005A2347"/>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385F"/>
    <w:rsid w:val="005E5072"/>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F6A"/>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1626"/>
    <w:rsid w:val="00722660"/>
    <w:rsid w:val="00722CDD"/>
    <w:rsid w:val="00723F81"/>
    <w:rsid w:val="00724463"/>
    <w:rsid w:val="00726EA6"/>
    <w:rsid w:val="00727208"/>
    <w:rsid w:val="00727680"/>
    <w:rsid w:val="00727F23"/>
    <w:rsid w:val="00730AB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673"/>
    <w:rsid w:val="00785490"/>
    <w:rsid w:val="00790F2A"/>
    <w:rsid w:val="007925EA"/>
    <w:rsid w:val="00793CD8"/>
    <w:rsid w:val="0079532B"/>
    <w:rsid w:val="00795C92"/>
    <w:rsid w:val="00796231"/>
    <w:rsid w:val="00796845"/>
    <w:rsid w:val="007A0412"/>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35DB"/>
    <w:rsid w:val="0082415F"/>
    <w:rsid w:val="00824AB4"/>
    <w:rsid w:val="00824E9F"/>
    <w:rsid w:val="00825C42"/>
    <w:rsid w:val="00825D25"/>
    <w:rsid w:val="00827D6F"/>
    <w:rsid w:val="008300C8"/>
    <w:rsid w:val="008304CD"/>
    <w:rsid w:val="008335B1"/>
    <w:rsid w:val="00834972"/>
    <w:rsid w:val="00835DD6"/>
    <w:rsid w:val="008376AC"/>
    <w:rsid w:val="00841B0A"/>
    <w:rsid w:val="0084221B"/>
    <w:rsid w:val="0084405D"/>
    <w:rsid w:val="008441EB"/>
    <w:rsid w:val="008444E8"/>
    <w:rsid w:val="008448B4"/>
    <w:rsid w:val="00844E80"/>
    <w:rsid w:val="00846FE7"/>
    <w:rsid w:val="00850CEC"/>
    <w:rsid w:val="00850E36"/>
    <w:rsid w:val="00850E45"/>
    <w:rsid w:val="00853140"/>
    <w:rsid w:val="00856498"/>
    <w:rsid w:val="00856911"/>
    <w:rsid w:val="00856C5F"/>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08E1"/>
    <w:rsid w:val="008A21FF"/>
    <w:rsid w:val="008A2CE2"/>
    <w:rsid w:val="008A30AC"/>
    <w:rsid w:val="008A3F81"/>
    <w:rsid w:val="008A41F4"/>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B7CC2"/>
    <w:rsid w:val="008C0281"/>
    <w:rsid w:val="008C0C99"/>
    <w:rsid w:val="008C2017"/>
    <w:rsid w:val="008C2398"/>
    <w:rsid w:val="008C2AAD"/>
    <w:rsid w:val="008C4958"/>
    <w:rsid w:val="008C4BAA"/>
    <w:rsid w:val="008C6AE8"/>
    <w:rsid w:val="008C741D"/>
    <w:rsid w:val="008C7573"/>
    <w:rsid w:val="008C7783"/>
    <w:rsid w:val="008D02F5"/>
    <w:rsid w:val="008D0DB1"/>
    <w:rsid w:val="008D2EB2"/>
    <w:rsid w:val="008D34F1"/>
    <w:rsid w:val="008D39D8"/>
    <w:rsid w:val="008D491D"/>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4919"/>
    <w:rsid w:val="0096548A"/>
    <w:rsid w:val="0096554B"/>
    <w:rsid w:val="0096584A"/>
    <w:rsid w:val="00966F0D"/>
    <w:rsid w:val="00970C11"/>
    <w:rsid w:val="00971F08"/>
    <w:rsid w:val="00975113"/>
    <w:rsid w:val="0097603D"/>
    <w:rsid w:val="00976949"/>
    <w:rsid w:val="00977ACF"/>
    <w:rsid w:val="00980477"/>
    <w:rsid w:val="00980C74"/>
    <w:rsid w:val="00981A92"/>
    <w:rsid w:val="0098201E"/>
    <w:rsid w:val="00985253"/>
    <w:rsid w:val="009853B3"/>
    <w:rsid w:val="0098567E"/>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96C"/>
    <w:rsid w:val="009B1F30"/>
    <w:rsid w:val="009B327D"/>
    <w:rsid w:val="009B3AC2"/>
    <w:rsid w:val="009B4DF4"/>
    <w:rsid w:val="009B4E12"/>
    <w:rsid w:val="009B564E"/>
    <w:rsid w:val="009B5D3F"/>
    <w:rsid w:val="009B7E87"/>
    <w:rsid w:val="009C02B6"/>
    <w:rsid w:val="009C0F39"/>
    <w:rsid w:val="009C3212"/>
    <w:rsid w:val="009C33C1"/>
    <w:rsid w:val="009C403E"/>
    <w:rsid w:val="009C49EC"/>
    <w:rsid w:val="009C772C"/>
    <w:rsid w:val="009D27C9"/>
    <w:rsid w:val="009D32C1"/>
    <w:rsid w:val="009D4FF0"/>
    <w:rsid w:val="009D51B1"/>
    <w:rsid w:val="009D555B"/>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5202"/>
    <w:rsid w:val="00A17F63"/>
    <w:rsid w:val="00A2193B"/>
    <w:rsid w:val="00A21A0C"/>
    <w:rsid w:val="00A2351A"/>
    <w:rsid w:val="00A264A9"/>
    <w:rsid w:val="00A26D81"/>
    <w:rsid w:val="00A27785"/>
    <w:rsid w:val="00A30187"/>
    <w:rsid w:val="00A3373F"/>
    <w:rsid w:val="00A3448A"/>
    <w:rsid w:val="00A34EB7"/>
    <w:rsid w:val="00A36185"/>
    <w:rsid w:val="00A36297"/>
    <w:rsid w:val="00A40104"/>
    <w:rsid w:val="00A40236"/>
    <w:rsid w:val="00A4107B"/>
    <w:rsid w:val="00A41E2B"/>
    <w:rsid w:val="00A41FE1"/>
    <w:rsid w:val="00A452F0"/>
    <w:rsid w:val="00A45B74"/>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C007F"/>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236"/>
    <w:rsid w:val="00B369AD"/>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70BB1"/>
    <w:rsid w:val="00B71B58"/>
    <w:rsid w:val="00B739F6"/>
    <w:rsid w:val="00B74C28"/>
    <w:rsid w:val="00B800F5"/>
    <w:rsid w:val="00B8117B"/>
    <w:rsid w:val="00B81A6C"/>
    <w:rsid w:val="00B81D70"/>
    <w:rsid w:val="00B843AE"/>
    <w:rsid w:val="00B85DE5"/>
    <w:rsid w:val="00B85FAE"/>
    <w:rsid w:val="00B90E65"/>
    <w:rsid w:val="00B90F73"/>
    <w:rsid w:val="00B92917"/>
    <w:rsid w:val="00B932E0"/>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51E9"/>
    <w:rsid w:val="00BB56BD"/>
    <w:rsid w:val="00BB7455"/>
    <w:rsid w:val="00BB78D4"/>
    <w:rsid w:val="00BC0FDC"/>
    <w:rsid w:val="00BC1809"/>
    <w:rsid w:val="00BC2238"/>
    <w:rsid w:val="00BC3053"/>
    <w:rsid w:val="00BC4D2E"/>
    <w:rsid w:val="00BC5DE4"/>
    <w:rsid w:val="00BC642C"/>
    <w:rsid w:val="00BC6A51"/>
    <w:rsid w:val="00BC6E25"/>
    <w:rsid w:val="00BD08B5"/>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657"/>
    <w:rsid w:val="00C33F4B"/>
    <w:rsid w:val="00C3719D"/>
    <w:rsid w:val="00C37CC3"/>
    <w:rsid w:val="00C4067E"/>
    <w:rsid w:val="00C42BAB"/>
    <w:rsid w:val="00C46A82"/>
    <w:rsid w:val="00C4742E"/>
    <w:rsid w:val="00C51FCF"/>
    <w:rsid w:val="00C54995"/>
    <w:rsid w:val="00C54D41"/>
    <w:rsid w:val="00C55921"/>
    <w:rsid w:val="00C559BF"/>
    <w:rsid w:val="00C55F6F"/>
    <w:rsid w:val="00C561AF"/>
    <w:rsid w:val="00C57605"/>
    <w:rsid w:val="00C6006D"/>
    <w:rsid w:val="00C60783"/>
    <w:rsid w:val="00C63695"/>
    <w:rsid w:val="00C6418B"/>
    <w:rsid w:val="00C64672"/>
    <w:rsid w:val="00C64E8D"/>
    <w:rsid w:val="00C70697"/>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ED1"/>
    <w:rsid w:val="00CD337B"/>
    <w:rsid w:val="00CE0424"/>
    <w:rsid w:val="00CE7561"/>
    <w:rsid w:val="00CE7799"/>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47CA"/>
    <w:rsid w:val="00D153AA"/>
    <w:rsid w:val="00D17248"/>
    <w:rsid w:val="00D17396"/>
    <w:rsid w:val="00D2264C"/>
    <w:rsid w:val="00D23025"/>
    <w:rsid w:val="00D239A7"/>
    <w:rsid w:val="00D23A53"/>
    <w:rsid w:val="00D23F47"/>
    <w:rsid w:val="00D267ED"/>
    <w:rsid w:val="00D26C4E"/>
    <w:rsid w:val="00D3005B"/>
    <w:rsid w:val="00D31E35"/>
    <w:rsid w:val="00D325EA"/>
    <w:rsid w:val="00D36E71"/>
    <w:rsid w:val="00D37D87"/>
    <w:rsid w:val="00D37E1B"/>
    <w:rsid w:val="00D40B33"/>
    <w:rsid w:val="00D410D0"/>
    <w:rsid w:val="00D41222"/>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F17"/>
    <w:rsid w:val="00DC53EF"/>
    <w:rsid w:val="00DD0E49"/>
    <w:rsid w:val="00DD2697"/>
    <w:rsid w:val="00DD740E"/>
    <w:rsid w:val="00DE2D93"/>
    <w:rsid w:val="00DE4E2C"/>
    <w:rsid w:val="00DE5608"/>
    <w:rsid w:val="00DE58D0"/>
    <w:rsid w:val="00DE654F"/>
    <w:rsid w:val="00DF02B2"/>
    <w:rsid w:val="00DF0B6E"/>
    <w:rsid w:val="00DF15E0"/>
    <w:rsid w:val="00DF1C34"/>
    <w:rsid w:val="00DF306A"/>
    <w:rsid w:val="00DF37A0"/>
    <w:rsid w:val="00DF5C56"/>
    <w:rsid w:val="00E002D7"/>
    <w:rsid w:val="00E05CDC"/>
    <w:rsid w:val="00E05EBD"/>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509A"/>
    <w:rsid w:val="00E57565"/>
    <w:rsid w:val="00E625EE"/>
    <w:rsid w:val="00E62F35"/>
    <w:rsid w:val="00E63838"/>
    <w:rsid w:val="00E64434"/>
    <w:rsid w:val="00E65A64"/>
    <w:rsid w:val="00E67C51"/>
    <w:rsid w:val="00E71DF6"/>
    <w:rsid w:val="00E72B2A"/>
    <w:rsid w:val="00E72EFC"/>
    <w:rsid w:val="00E758EC"/>
    <w:rsid w:val="00E76259"/>
    <w:rsid w:val="00E774DB"/>
    <w:rsid w:val="00E8007A"/>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7A41"/>
    <w:rsid w:val="00EB05A0"/>
    <w:rsid w:val="00EB077B"/>
    <w:rsid w:val="00EB2190"/>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E0A8F"/>
    <w:rsid w:val="00EE1309"/>
    <w:rsid w:val="00EE1E64"/>
    <w:rsid w:val="00EE4DF7"/>
    <w:rsid w:val="00EE7F85"/>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6833"/>
    <w:rsid w:val="00F17545"/>
    <w:rsid w:val="00F17A46"/>
    <w:rsid w:val="00F209B7"/>
    <w:rsid w:val="00F23500"/>
    <w:rsid w:val="00F2376F"/>
    <w:rsid w:val="00F243D8"/>
    <w:rsid w:val="00F27528"/>
    <w:rsid w:val="00F27A64"/>
    <w:rsid w:val="00F301AC"/>
    <w:rsid w:val="00F30828"/>
    <w:rsid w:val="00F312EF"/>
    <w:rsid w:val="00F313D6"/>
    <w:rsid w:val="00F316AA"/>
    <w:rsid w:val="00F33F93"/>
    <w:rsid w:val="00F34438"/>
    <w:rsid w:val="00F40F0C"/>
    <w:rsid w:val="00F41518"/>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F8D"/>
    <w:rsid w:val="00F90F95"/>
    <w:rsid w:val="00F9242E"/>
    <w:rsid w:val="00F92782"/>
    <w:rsid w:val="00F93AA9"/>
    <w:rsid w:val="00F94511"/>
    <w:rsid w:val="00F94B97"/>
    <w:rsid w:val="00F96966"/>
    <w:rsid w:val="00F96985"/>
    <w:rsid w:val="00F97838"/>
    <w:rsid w:val="00F97C4E"/>
    <w:rsid w:val="00FA12D2"/>
    <w:rsid w:val="00FA1ADA"/>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7F739F-D6E8-40E0-A46B-510CBBB4C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TotalTime>
  <Pages>1</Pages>
  <Words>209</Words>
  <Characters>1196</Characters>
  <Application>Microsoft Office Word</Application>
  <DocSecurity>0</DocSecurity>
  <Lines>9</Lines>
  <Paragraphs>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Ericsson</vt:lpstr>
      <vt:lpstr>Introduction</vt:lpstr>
      <vt:lpstr>Discussion</vt:lpstr>
      <vt:lpstr>Conclusion</vt:lpstr>
      <vt:lpstr>References</vt:lpstr>
    </vt:vector>
  </TitlesOfParts>
  <Company>Ericsson</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2018-05-24T15:30:00Z</dcterms:created>
  <dcterms:modified xsi:type="dcterms:W3CDTF">2018-05-24T15:39:00Z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